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/>
        <w:ind w:left="258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4</w:t>
      </w:r>
    </w:p>
    <w:p>
      <w:pPr>
        <w:pStyle w:val="2"/>
        <w:jc w:val="center"/>
      </w:pPr>
      <w:r>
        <w:t>省级先进班集体评审表</w:t>
      </w:r>
    </w:p>
    <w:p>
      <w:pPr>
        <w:tabs>
          <w:tab w:val="left" w:pos="7578"/>
          <w:tab w:val="left" w:pos="8178"/>
          <w:tab w:val="left" w:pos="8778"/>
        </w:tabs>
        <w:spacing w:before="0" w:after="3" w:line="302" w:lineRule="exact"/>
        <w:ind w:left="258" w:right="0" w:firstLine="0"/>
        <w:jc w:val="left"/>
        <w:rPr>
          <w:sz w:val="24"/>
        </w:rPr>
      </w:pPr>
      <w:r>
        <w:rPr>
          <w:sz w:val="24"/>
        </w:rPr>
        <w:t>单位：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720"/>
        <w:gridCol w:w="3935"/>
        <w:gridCol w:w="181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56" w:type="dxa"/>
            <w:gridSpan w:val="2"/>
          </w:tcPr>
          <w:p>
            <w:pPr>
              <w:pStyle w:val="6"/>
              <w:spacing w:before="7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班级名称</w:t>
            </w:r>
          </w:p>
        </w:tc>
        <w:tc>
          <w:tcPr>
            <w:tcW w:w="3935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>
            <w:pPr>
              <w:pStyle w:val="6"/>
              <w:spacing w:before="70"/>
              <w:ind w:left="164" w:right="156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160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6" w:type="dxa"/>
            <w:gridSpan w:val="2"/>
          </w:tcPr>
          <w:p>
            <w:pPr>
              <w:pStyle w:val="6"/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所在市、县</w:t>
            </w:r>
          </w:p>
          <w:p>
            <w:pPr>
              <w:pStyle w:val="6"/>
              <w:spacing w:before="4" w:line="291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校年级</w:t>
            </w:r>
          </w:p>
        </w:tc>
        <w:tc>
          <w:tcPr>
            <w:tcW w:w="3935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>
            <w:pPr>
              <w:pStyle w:val="6"/>
              <w:spacing w:before="157"/>
              <w:ind w:left="164" w:right="156"/>
              <w:rPr>
                <w:sz w:val="24"/>
              </w:rPr>
            </w:pPr>
            <w:r>
              <w:rPr>
                <w:sz w:val="24"/>
              </w:rPr>
              <w:t>班主任</w:t>
            </w:r>
          </w:p>
        </w:tc>
        <w:tc>
          <w:tcPr>
            <w:tcW w:w="2160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6" w:type="dxa"/>
            <w:gridSpan w:val="2"/>
          </w:tcPr>
          <w:p>
            <w:pPr>
              <w:pStyle w:val="6"/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所在学校在</w:t>
            </w:r>
          </w:p>
          <w:p>
            <w:pPr>
              <w:pStyle w:val="6"/>
              <w:spacing w:before="4" w:line="292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校生总数</w:t>
            </w:r>
          </w:p>
        </w:tc>
        <w:tc>
          <w:tcPr>
            <w:tcW w:w="3935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>
            <w:pPr>
              <w:pStyle w:val="6"/>
              <w:spacing w:before="157"/>
              <w:ind w:left="164" w:right="156"/>
              <w:rPr>
                <w:sz w:val="24"/>
              </w:rPr>
            </w:pPr>
            <w:r>
              <w:rPr>
                <w:sz w:val="24"/>
              </w:rPr>
              <w:t>所在学校类别</w:t>
            </w:r>
          </w:p>
        </w:tc>
        <w:tc>
          <w:tcPr>
            <w:tcW w:w="2160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7" w:hRule="atLeast"/>
        </w:trPr>
        <w:tc>
          <w:tcPr>
            <w:tcW w:w="736" w:type="dxa"/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3"/>
              <w:jc w:val="left"/>
              <w:rPr>
                <w:sz w:val="28"/>
              </w:rPr>
            </w:pPr>
          </w:p>
          <w:p>
            <w:pPr>
              <w:pStyle w:val="6"/>
              <w:spacing w:before="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先</w:t>
            </w: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"/>
              <w:jc w:val="left"/>
              <w:rPr>
                <w:sz w:val="25"/>
              </w:rPr>
            </w:pPr>
          </w:p>
          <w:p>
            <w:pPr>
              <w:pStyle w:val="6"/>
              <w:spacing w:before="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进</w:t>
            </w: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"/>
              <w:jc w:val="left"/>
              <w:rPr>
                <w:sz w:val="25"/>
              </w:rPr>
            </w:pPr>
          </w:p>
          <w:p>
            <w:pPr>
              <w:pStyle w:val="6"/>
              <w:spacing w:before="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5"/>
              </w:rPr>
            </w:pPr>
          </w:p>
          <w:p>
            <w:pPr>
              <w:pStyle w:val="6"/>
              <w:spacing w:before="1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8625" w:type="dxa"/>
            <w:gridSpan w:val="4"/>
          </w:tcPr>
          <w:p>
            <w:pPr>
              <w:pStyle w:val="6"/>
              <w:spacing w:before="0"/>
              <w:jc w:val="left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</w:tr>
    </w:tbl>
    <w:p>
      <w:pPr>
        <w:spacing w:after="0"/>
        <w:jc w:val="left"/>
        <w:rPr>
          <w:rFonts w:ascii="Times New Roman"/>
          <w:sz w:val="26"/>
        </w:rPr>
        <w:sectPr>
          <w:type w:val="continuous"/>
          <w:pgSz w:w="11910" w:h="16840"/>
          <w:pgMar w:top="1600" w:right="980" w:bottom="1200" w:left="1160" w:header="720" w:footer="720" w:gutter="0"/>
          <w:cols w:space="720" w:num="1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5690"/>
        <w:gridCol w:w="2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736" w:type="dxa"/>
          </w:tcPr>
          <w:p>
            <w:pPr>
              <w:pStyle w:val="6"/>
              <w:spacing w:before="11"/>
              <w:jc w:val="left"/>
              <w:rPr>
                <w:sz w:val="23"/>
              </w:rPr>
            </w:pPr>
          </w:p>
          <w:p>
            <w:pPr>
              <w:pStyle w:val="6"/>
              <w:spacing w:before="0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院系意见</w:t>
            </w:r>
          </w:p>
        </w:tc>
        <w:tc>
          <w:tcPr>
            <w:tcW w:w="5690" w:type="dxa"/>
            <w:tcBorders>
              <w:righ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0"/>
              <w:jc w:val="left"/>
              <w:rPr>
                <w:sz w:val="23"/>
              </w:rPr>
            </w:pPr>
          </w:p>
          <w:p>
            <w:pPr>
              <w:pStyle w:val="6"/>
              <w:spacing w:before="0" w:line="620" w:lineRule="atLeast"/>
              <w:ind w:left="5211" w:right="173" w:firstLine="60"/>
              <w:jc w:val="right"/>
              <w:rPr>
                <w:sz w:val="24"/>
              </w:rPr>
            </w:pPr>
            <w:r>
              <w:rPr>
                <w:sz w:val="24"/>
              </w:rPr>
              <w:t>盖年</w:t>
            </w:r>
          </w:p>
        </w:tc>
        <w:tc>
          <w:tcPr>
            <w:tcW w:w="2935" w:type="dxa"/>
            <w:tcBorders>
              <w:lef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2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>
            <w:pPr>
              <w:pStyle w:val="6"/>
              <w:spacing w:before="9"/>
              <w:jc w:val="left"/>
              <w:rPr>
                <w:sz w:val="24"/>
              </w:rPr>
            </w:pPr>
          </w:p>
          <w:p>
            <w:pPr>
              <w:pStyle w:val="6"/>
              <w:tabs>
                <w:tab w:val="left" w:pos="725"/>
              </w:tabs>
              <w:spacing w:before="0" w:line="289" w:lineRule="exact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736" w:type="dxa"/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4"/>
              <w:jc w:val="left"/>
              <w:rPr>
                <w:sz w:val="24"/>
              </w:rPr>
            </w:pPr>
          </w:p>
          <w:p>
            <w:pPr>
              <w:pStyle w:val="6"/>
              <w:spacing w:before="0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5690" w:type="dxa"/>
            <w:tcBorders>
              <w:righ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1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盖</w:t>
            </w:r>
          </w:p>
          <w:p>
            <w:pPr>
              <w:pStyle w:val="6"/>
              <w:spacing w:before="9"/>
              <w:jc w:val="left"/>
              <w:rPr>
                <w:sz w:val="24"/>
              </w:rPr>
            </w:pPr>
          </w:p>
          <w:p>
            <w:pPr>
              <w:pStyle w:val="6"/>
              <w:spacing w:before="0" w:line="291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935" w:type="dxa"/>
            <w:tcBorders>
              <w:lef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1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>
            <w:pPr>
              <w:pStyle w:val="6"/>
              <w:spacing w:before="9"/>
              <w:jc w:val="left"/>
              <w:rPr>
                <w:sz w:val="24"/>
              </w:rPr>
            </w:pPr>
          </w:p>
          <w:p>
            <w:pPr>
              <w:pStyle w:val="6"/>
              <w:tabs>
                <w:tab w:val="left" w:pos="662"/>
              </w:tabs>
              <w:spacing w:before="0" w:line="29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736" w:type="dxa"/>
          </w:tcPr>
          <w:p>
            <w:pPr>
              <w:pStyle w:val="6"/>
              <w:spacing w:before="9"/>
              <w:jc w:val="left"/>
              <w:rPr>
                <w:sz w:val="17"/>
              </w:rPr>
            </w:pPr>
          </w:p>
          <w:p>
            <w:pPr>
              <w:pStyle w:val="6"/>
              <w:spacing w:before="1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县区教育局意见</w:t>
            </w:r>
          </w:p>
        </w:tc>
        <w:tc>
          <w:tcPr>
            <w:tcW w:w="5690" w:type="dxa"/>
            <w:tcBorders>
              <w:righ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60" w:line="620" w:lineRule="atLeast"/>
              <w:ind w:left="5147" w:right="173" w:firstLine="123"/>
              <w:jc w:val="left"/>
              <w:rPr>
                <w:sz w:val="24"/>
              </w:rPr>
            </w:pPr>
            <w:r>
              <w:rPr>
                <w:sz w:val="24"/>
              </w:rPr>
              <w:t>盖年</w:t>
            </w:r>
          </w:p>
        </w:tc>
        <w:tc>
          <w:tcPr>
            <w:tcW w:w="2935" w:type="dxa"/>
            <w:tcBorders>
              <w:lef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65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>
            <w:pPr>
              <w:pStyle w:val="6"/>
              <w:spacing w:before="9"/>
              <w:jc w:val="left"/>
              <w:rPr>
                <w:sz w:val="24"/>
              </w:rPr>
            </w:pPr>
          </w:p>
          <w:p>
            <w:pPr>
              <w:pStyle w:val="6"/>
              <w:tabs>
                <w:tab w:val="left" w:pos="662"/>
              </w:tabs>
              <w:spacing w:before="0" w:line="29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736" w:type="dxa"/>
          </w:tcPr>
          <w:p>
            <w:pPr>
              <w:pStyle w:val="6"/>
              <w:spacing w:before="12"/>
              <w:jc w:val="left"/>
              <w:rPr>
                <w:sz w:val="17"/>
              </w:rPr>
            </w:pPr>
          </w:p>
          <w:p>
            <w:pPr>
              <w:pStyle w:val="6"/>
              <w:spacing w:before="0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市教育局意见</w:t>
            </w:r>
          </w:p>
        </w:tc>
        <w:tc>
          <w:tcPr>
            <w:tcW w:w="5690" w:type="dxa"/>
            <w:tcBorders>
              <w:righ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61" w:line="620" w:lineRule="atLeast"/>
              <w:ind w:left="5147" w:right="173" w:firstLine="123"/>
              <w:jc w:val="left"/>
              <w:rPr>
                <w:sz w:val="24"/>
              </w:rPr>
            </w:pPr>
            <w:r>
              <w:rPr>
                <w:sz w:val="24"/>
              </w:rPr>
              <w:t>盖年</w:t>
            </w:r>
          </w:p>
        </w:tc>
        <w:tc>
          <w:tcPr>
            <w:tcW w:w="2935" w:type="dxa"/>
            <w:tcBorders>
              <w:lef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66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>
            <w:pPr>
              <w:pStyle w:val="6"/>
              <w:spacing w:before="9"/>
              <w:jc w:val="left"/>
              <w:rPr>
                <w:sz w:val="24"/>
              </w:rPr>
            </w:pPr>
          </w:p>
          <w:p>
            <w:pPr>
              <w:pStyle w:val="6"/>
              <w:tabs>
                <w:tab w:val="left" w:pos="662"/>
              </w:tabs>
              <w:spacing w:before="0" w:line="29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736" w:type="dxa"/>
          </w:tcPr>
          <w:p>
            <w:pPr>
              <w:pStyle w:val="6"/>
              <w:spacing w:before="6"/>
              <w:jc w:val="left"/>
              <w:rPr>
                <w:sz w:val="17"/>
              </w:rPr>
            </w:pPr>
          </w:p>
          <w:p>
            <w:pPr>
              <w:pStyle w:val="6"/>
              <w:spacing w:before="0" w:line="242" w:lineRule="auto"/>
              <w:ind w:left="246" w:right="238"/>
              <w:jc w:val="both"/>
              <w:rPr>
                <w:sz w:val="24"/>
              </w:rPr>
            </w:pPr>
            <w:r>
              <w:rPr>
                <w:sz w:val="24"/>
              </w:rPr>
              <w:t>省教育厅审批意见</w:t>
            </w:r>
          </w:p>
        </w:tc>
        <w:tc>
          <w:tcPr>
            <w:tcW w:w="5690" w:type="dxa"/>
            <w:tcBorders>
              <w:righ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57" w:line="620" w:lineRule="atLeast"/>
              <w:ind w:left="5147" w:right="173" w:firstLine="123"/>
              <w:jc w:val="left"/>
              <w:rPr>
                <w:sz w:val="24"/>
              </w:rPr>
            </w:pPr>
            <w:r>
              <w:rPr>
                <w:sz w:val="24"/>
              </w:rPr>
              <w:t>盖年</w:t>
            </w:r>
          </w:p>
        </w:tc>
        <w:tc>
          <w:tcPr>
            <w:tcW w:w="2935" w:type="dxa"/>
            <w:tcBorders>
              <w:left w:val="nil"/>
            </w:tcBorders>
          </w:tcPr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0"/>
              <w:jc w:val="left"/>
              <w:rPr>
                <w:sz w:val="24"/>
              </w:rPr>
            </w:pPr>
          </w:p>
          <w:p>
            <w:pPr>
              <w:pStyle w:val="6"/>
              <w:spacing w:before="162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章</w:t>
            </w:r>
          </w:p>
          <w:p>
            <w:pPr>
              <w:pStyle w:val="6"/>
              <w:spacing w:before="9"/>
              <w:jc w:val="left"/>
              <w:rPr>
                <w:sz w:val="24"/>
              </w:rPr>
            </w:pPr>
          </w:p>
          <w:p>
            <w:pPr>
              <w:pStyle w:val="6"/>
              <w:tabs>
                <w:tab w:val="left" w:pos="662"/>
              </w:tabs>
              <w:spacing w:before="0" w:line="29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1" w:line="242" w:lineRule="auto"/>
        <w:ind w:left="858" w:right="505" w:hanging="600"/>
        <w:jc w:val="left"/>
        <w:rPr>
          <w:sz w:val="24"/>
        </w:rPr>
        <w:sectPr>
          <w:pgSz w:w="11910" w:h="16840"/>
          <w:pgMar w:top="1440" w:right="980" w:bottom="1200" w:left="1160" w:header="0" w:footer="930" w:gutter="0"/>
          <w:cols w:space="720" w:num="1"/>
        </w:sectPr>
      </w:pPr>
      <w:r>
        <w:rPr>
          <w:sz w:val="24"/>
        </w:rPr>
        <w:t>注：“学校类别”指小学、初中、高中、中职、高校等；高校填表时，县区教育局、市教育局意见可以不填；小学、初中、高中、中职填表时，院系意见可以不填。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1500F"/>
    <w:rsid w:val="39BF1E9D"/>
    <w:rsid w:val="3FC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58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6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2022-03-14T08:42:00Z</dcterms:created>
  <dc:creator>我是太阳啵啵啵</dc:creator>
  <cp:lastModifiedBy>我是太阳啵啵啵</cp:lastModifiedBy>
  <dcterms:modified xsi:type="dcterms:W3CDTF">2022-03-14T09:38:29Z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C6D35383C5684CC3A05D17945765D0F4</vt:lpwstr>
  </property>
</Properties>
</file>